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E7E2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Permit Extension Letter for </w:t>
      </w:r>
      <w:r w:rsidRPr="007D3548">
        <w:rPr>
          <w:rFonts w:ascii="inherit" w:hAnsi="inherit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Open Permits:</w:t>
      </w:r>
    </w:p>
    <w:p w14:paraId="56AEB1B3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6E40FC0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Dear [Building Official],</w:t>
      </w:r>
    </w:p>
    <w:p w14:paraId="763CE58E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93F6A41" w14:textId="4A4133A6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 xml:space="preserve">This letter formally requests an extension for the building permit [Permit Number] associated with the property located at [Property Address]. The original permit expiration date is [Original Expiration Date], and we are seeking a </w:t>
      </w: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90-day</w:t>
      </w: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 xml:space="preserve"> extension from the original expiration date.</w:t>
      </w:r>
    </w:p>
    <w:p w14:paraId="30DC0838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4342690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Reason for Extension:</w:t>
      </w:r>
    </w:p>
    <w:p w14:paraId="5FB80A19" w14:textId="77777777" w:rsidR="007D3548" w:rsidRPr="007D3548" w:rsidRDefault="007D3548" w:rsidP="007D3548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[Briefly explain the specific reason for the delay, such as unexpected weather conditions, material delivery issues, or unforeseen site conditions that have impacted construction progress].</w:t>
      </w:r>
    </w:p>
    <w:p w14:paraId="10490273" w14:textId="77777777" w:rsid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</w:pPr>
    </w:p>
    <w:p w14:paraId="32684C3B" w14:textId="42674EDB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Project Status:</w:t>
      </w:r>
    </w:p>
    <w:p w14:paraId="66414388" w14:textId="77777777" w:rsidR="007D3548" w:rsidRPr="007D3548" w:rsidRDefault="007D3548" w:rsidP="007D3548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[Provide a brief update on the current construction progress, including any completed phases and the anticipated completion date with the extension].</w:t>
      </w:r>
    </w:p>
    <w:p w14:paraId="70C898E9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A9F210C" w14:textId="4DF0556E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Please do not hesitate to contact us if you require any additional information regarding this extension request.</w:t>
      </w: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25C3B3AF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FD110BF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Sincerely,</w:t>
      </w:r>
    </w:p>
    <w:p w14:paraId="727C56DC" w14:textId="77777777" w:rsidR="007D3548" w:rsidRPr="007D3548" w:rsidRDefault="007D3548" w:rsidP="007D3548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[Your Name]</w:t>
      </w: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br/>
        <w:t>[Contact Information]</w:t>
      </w:r>
      <w:r w:rsidRPr="007D3548"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br/>
        <w:t>[Company Name (if applicable)]</w:t>
      </w:r>
    </w:p>
    <w:p w14:paraId="30D4E1F1" w14:textId="77777777" w:rsidR="007D3548" w:rsidRDefault="007D3548"/>
    <w:sectPr w:rsidR="007D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2453"/>
    <w:multiLevelType w:val="multilevel"/>
    <w:tmpl w:val="6F3E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EF3BB9"/>
    <w:multiLevelType w:val="multilevel"/>
    <w:tmpl w:val="E5AE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364116">
    <w:abstractNumId w:val="1"/>
  </w:num>
  <w:num w:numId="2" w16cid:durableId="8110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48"/>
    <w:rsid w:val="007D3548"/>
    <w:rsid w:val="00B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48A2"/>
  <w15:chartTrackingRefBased/>
  <w15:docId w15:val="{2E80FDF5-09B8-4ABC-8A22-4E138854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548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7D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F8E7AAAAC3C4790531CC62939E10E" ma:contentTypeVersion="19" ma:contentTypeDescription="Create a new document." ma:contentTypeScope="" ma:versionID="ee9520e82d7484ab081d01a33e6f6856">
  <xsd:schema xmlns:xsd="http://www.w3.org/2001/XMLSchema" xmlns:xs="http://www.w3.org/2001/XMLSchema" xmlns:p="http://schemas.microsoft.com/office/2006/metadata/properties" xmlns:ns2="b793faa9-4ac1-401c-806a-de1c5c7ce4eb" xmlns:ns3="347e8fd7-14ab-49e5-a8d6-00a3df1cca98" targetNamespace="http://schemas.microsoft.com/office/2006/metadata/properties" ma:root="true" ma:fieldsID="549513fb7ac94cd42577e227e2dda20b" ns2:_="" ns3:_="">
    <xsd:import namespace="b793faa9-4ac1-401c-806a-de1c5c7ce4eb"/>
    <xsd:import namespace="347e8fd7-14ab-49e5-a8d6-00a3df1cca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faa9-4ac1-401c-806a-de1c5c7c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802707-f133-4be1-92b2-e6ed7737429e}" ma:internalName="TaxCatchAll" ma:showField="CatchAllData" ma:web="b793faa9-4ac1-401c-806a-de1c5c7c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8fd7-14ab-49e5-a8d6-00a3df1c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c8dc5-b548-47bd-ac92-cfc7d05e4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e8fd7-14ab-49e5-a8d6-00a3df1cca98">
      <Terms xmlns="http://schemas.microsoft.com/office/infopath/2007/PartnerControls"/>
    </lcf76f155ced4ddcb4097134ff3c332f>
    <_Flow_SignoffStatus xmlns="347e8fd7-14ab-49e5-a8d6-00a3df1cca98" xsi:nil="true"/>
    <TaxCatchAll xmlns="b793faa9-4ac1-401c-806a-de1c5c7ce4eb" xsi:nil="true"/>
    <_dlc_DocId xmlns="b793faa9-4ac1-401c-806a-de1c5c7ce4eb">S5K23NXV2Q3X-2102554853-552699</_dlc_DocId>
    <_dlc_DocIdUrl xmlns="b793faa9-4ac1-401c-806a-de1c5c7ce4eb">
      <Url>https://townofeagle297.sharepoint.com/_layouts/15/DocIdRedir.aspx?ID=S5K23NXV2Q3X-2102554853-552699</Url>
      <Description>S5K23NXV2Q3X-2102554853-552699</Description>
    </_dlc_DocIdUrl>
  </documentManagement>
</p:properties>
</file>

<file path=customXml/itemProps1.xml><?xml version="1.0" encoding="utf-8"?>
<ds:datastoreItem xmlns:ds="http://schemas.openxmlformats.org/officeDocument/2006/customXml" ds:itemID="{B219DB9D-A701-4463-AFA0-D9999948B670}"/>
</file>

<file path=customXml/itemProps2.xml><?xml version="1.0" encoding="utf-8"?>
<ds:datastoreItem xmlns:ds="http://schemas.openxmlformats.org/officeDocument/2006/customXml" ds:itemID="{D3A356D1-722F-4CE6-8F2C-8C8967522D2D}"/>
</file>

<file path=customXml/itemProps3.xml><?xml version="1.0" encoding="utf-8"?>
<ds:datastoreItem xmlns:ds="http://schemas.openxmlformats.org/officeDocument/2006/customXml" ds:itemID="{C4248656-D0A6-4740-A904-52A7614EA555}"/>
</file>

<file path=customXml/itemProps4.xml><?xml version="1.0" encoding="utf-8"?>
<ds:datastoreItem xmlns:ds="http://schemas.openxmlformats.org/officeDocument/2006/customXml" ds:itemID="{3D8BDF75-F3BF-4DC1-8633-12CFCC97ED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Kasie Hill</dc:creator>
  <cp:keywords/>
  <dc:description/>
  <cp:lastModifiedBy>Kasie Hill</cp:lastModifiedBy>
  <cp:revision>1</cp:revision>
  <dcterms:created xsi:type="dcterms:W3CDTF">2025-03-24T17:21:00Z</dcterms:created>
  <dcterms:modified xsi:type="dcterms:W3CDTF">2025-03-24T17:23:00Z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0x0101008B4F8E7AAAAC3C4790531CC62939E10E</vt:lpwstr>
  </property>
  <property fmtid="{D5CDD505-2E9C-101B-9397-08002B2CF9AE}" pid="3" name="_dlc_DocIdItemGuid">
    <vt:lpwstr>44a9ccf8-3546-43b1-bf12-ecd7862aa4bd</vt:lpwstr>
  </property>
</Properties>
</file>